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63962" w14:textId="3B01166C" w:rsidR="00ED0CAD" w:rsidRPr="00ED0CAD" w:rsidRDefault="00ED0CAD">
      <w:pPr>
        <w:pStyle w:val="BodyText"/>
        <w:spacing w:before="218"/>
        <w:ind w:left="109"/>
        <w:rPr>
          <w:rFonts w:asciiTheme="minorHAnsi" w:hAnsiTheme="minorHAnsi" w:cs="Arial"/>
          <w:b/>
          <w:bCs/>
          <w:color w:val="000000" w:themeColor="text1"/>
          <w:spacing w:val="-1"/>
          <w:w w:val="95"/>
          <w:sz w:val="28"/>
          <w:szCs w:val="28"/>
        </w:rPr>
      </w:pPr>
      <w:r w:rsidRPr="00ED0CAD">
        <w:rPr>
          <w:rFonts w:asciiTheme="minorHAnsi" w:hAnsiTheme="minorHAnsi" w:cs="Arial"/>
          <w:b/>
          <w:bCs/>
          <w:color w:val="000000" w:themeColor="text1"/>
          <w:spacing w:val="-1"/>
          <w:w w:val="95"/>
          <w:sz w:val="28"/>
          <w:szCs w:val="28"/>
        </w:rPr>
        <w:t>Clay County Campgrounds</w:t>
      </w:r>
      <w:r w:rsidR="00C27B13">
        <w:rPr>
          <w:rFonts w:asciiTheme="minorHAnsi" w:hAnsiTheme="minorHAnsi" w:cs="Arial"/>
          <w:b/>
          <w:bCs/>
          <w:color w:val="000000" w:themeColor="text1"/>
          <w:spacing w:val="-1"/>
          <w:w w:val="95"/>
          <w:sz w:val="28"/>
          <w:szCs w:val="28"/>
        </w:rPr>
        <w:t xml:space="preserve"> - 202</w:t>
      </w:r>
      <w:r w:rsidR="003446A8">
        <w:rPr>
          <w:rFonts w:asciiTheme="minorHAnsi" w:hAnsiTheme="minorHAnsi" w:cs="Arial"/>
          <w:b/>
          <w:bCs/>
          <w:color w:val="000000" w:themeColor="text1"/>
          <w:spacing w:val="-1"/>
          <w:w w:val="95"/>
          <w:sz w:val="28"/>
          <w:szCs w:val="28"/>
        </w:rPr>
        <w:t>7</w:t>
      </w:r>
    </w:p>
    <w:p w14:paraId="540EE5C3" w14:textId="6B41325E" w:rsidR="00D327B1" w:rsidRPr="008D43E1" w:rsidRDefault="00ED0CAD">
      <w:pPr>
        <w:pStyle w:val="BodyText"/>
        <w:spacing w:before="218"/>
        <w:ind w:left="109"/>
        <w:rPr>
          <w:rFonts w:asciiTheme="minorHAnsi" w:hAnsiTheme="minorHAnsi" w:cs="Arial"/>
          <w:b/>
          <w:bCs/>
          <w:color w:val="000000" w:themeColor="text1"/>
        </w:rPr>
      </w:pPr>
      <w:r w:rsidRPr="008D43E1">
        <w:rPr>
          <w:rFonts w:asciiTheme="minorHAnsi" w:hAnsiTheme="minorHAnsi" w:cs="Arial"/>
          <w:b/>
          <w:bCs/>
          <w:color w:val="000000" w:themeColor="text1"/>
          <w:spacing w:val="-1"/>
          <w:w w:val="95"/>
        </w:rPr>
        <w:t>General</w:t>
      </w:r>
      <w:r w:rsidRPr="008D43E1">
        <w:rPr>
          <w:rFonts w:asciiTheme="minorHAnsi" w:hAnsiTheme="minorHAnsi" w:cs="Arial"/>
          <w:b/>
          <w:bCs/>
          <w:color w:val="000000" w:themeColor="text1"/>
          <w:spacing w:val="-5"/>
          <w:w w:val="95"/>
        </w:rPr>
        <w:t xml:space="preserve"> </w:t>
      </w:r>
      <w:r w:rsidRPr="008D43E1">
        <w:rPr>
          <w:rFonts w:asciiTheme="minorHAnsi" w:hAnsiTheme="minorHAnsi" w:cs="Arial"/>
          <w:b/>
          <w:bCs/>
          <w:color w:val="000000" w:themeColor="text1"/>
          <w:spacing w:val="-1"/>
          <w:w w:val="95"/>
        </w:rPr>
        <w:t>Rules</w:t>
      </w:r>
      <w:r w:rsidRPr="008D43E1">
        <w:rPr>
          <w:rFonts w:asciiTheme="minorHAnsi" w:hAnsiTheme="minorHAnsi" w:cs="Arial"/>
          <w:b/>
          <w:bCs/>
          <w:color w:val="000000" w:themeColor="text1"/>
          <w:spacing w:val="1"/>
          <w:w w:val="95"/>
        </w:rPr>
        <w:t xml:space="preserve"> </w:t>
      </w:r>
      <w:r w:rsidRPr="008D43E1">
        <w:rPr>
          <w:rFonts w:asciiTheme="minorHAnsi" w:hAnsiTheme="minorHAnsi" w:cs="Arial"/>
          <w:b/>
          <w:bCs/>
          <w:color w:val="000000" w:themeColor="text1"/>
          <w:spacing w:val="-1"/>
          <w:w w:val="95"/>
        </w:rPr>
        <w:t>and</w:t>
      </w:r>
      <w:r w:rsidRPr="008D43E1">
        <w:rPr>
          <w:rFonts w:asciiTheme="minorHAnsi" w:hAnsiTheme="minorHAnsi" w:cs="Arial"/>
          <w:b/>
          <w:bCs/>
          <w:color w:val="000000" w:themeColor="text1"/>
          <w:spacing w:val="-12"/>
          <w:w w:val="95"/>
        </w:rPr>
        <w:t xml:space="preserve"> </w:t>
      </w:r>
      <w:r w:rsidRPr="008D43E1">
        <w:rPr>
          <w:rFonts w:asciiTheme="minorHAnsi" w:hAnsiTheme="minorHAnsi" w:cs="Arial"/>
          <w:b/>
          <w:bCs/>
          <w:color w:val="000000" w:themeColor="text1"/>
          <w:w w:val="95"/>
        </w:rPr>
        <w:t>Regulations:</w:t>
      </w:r>
    </w:p>
    <w:p w14:paraId="5A913CB6" w14:textId="71702937" w:rsidR="00D327B1" w:rsidRPr="008D43E1" w:rsidRDefault="00ED0CAD">
      <w:pPr>
        <w:pStyle w:val="ListParagraph"/>
        <w:numPr>
          <w:ilvl w:val="0"/>
          <w:numId w:val="1"/>
        </w:numPr>
        <w:tabs>
          <w:tab w:val="left" w:pos="802"/>
        </w:tabs>
        <w:spacing w:before="166" w:line="280" w:lineRule="exact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Pets must be kept on leash at all times. Campers are expected to pick up after their animals</w:t>
      </w:r>
      <w:r w:rsidR="008D43E1" w:rsidRPr="008D43E1">
        <w:rPr>
          <w:rFonts w:asciiTheme="minorHAnsi" w:hAnsiTheme="minorHAnsi" w:cs="Arial"/>
          <w:color w:val="000000" w:themeColor="text1"/>
          <w:w w:val="90"/>
          <w:sz w:val="23"/>
        </w:rPr>
        <w:t>.</w:t>
      </w:r>
    </w:p>
    <w:p w14:paraId="10D2E7EA" w14:textId="77777777" w:rsidR="00D327B1" w:rsidRPr="008D43E1" w:rsidRDefault="00ED0CAD">
      <w:pPr>
        <w:pStyle w:val="ListParagraph"/>
        <w:numPr>
          <w:ilvl w:val="0"/>
          <w:numId w:val="1"/>
        </w:numPr>
        <w:tabs>
          <w:tab w:val="left" w:pos="808"/>
        </w:tabs>
        <w:spacing w:line="280" w:lineRule="exact"/>
        <w:ind w:left="807" w:hanging="346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Alcoholic beverages are prohibited on all public use areas.</w:t>
      </w:r>
    </w:p>
    <w:p w14:paraId="0617AEAA" w14:textId="77777777" w:rsidR="00D327B1" w:rsidRPr="008D43E1" w:rsidRDefault="00ED0CAD">
      <w:pPr>
        <w:pStyle w:val="ListParagraph"/>
        <w:numPr>
          <w:ilvl w:val="0"/>
          <w:numId w:val="1"/>
        </w:numPr>
        <w:tabs>
          <w:tab w:val="left" w:pos="802"/>
        </w:tabs>
        <w:spacing w:before="7"/>
        <w:ind w:hanging="344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Firearms, fireworks, or other potentially lethal devices are not permitted.</w:t>
      </w:r>
    </w:p>
    <w:p w14:paraId="55945B24" w14:textId="77777777" w:rsidR="00D327B1" w:rsidRPr="008D43E1" w:rsidRDefault="00ED0CAD">
      <w:pPr>
        <w:pStyle w:val="ListParagraph"/>
        <w:numPr>
          <w:ilvl w:val="0"/>
          <w:numId w:val="1"/>
        </w:numPr>
        <w:tabs>
          <w:tab w:val="left" w:pos="806"/>
        </w:tabs>
        <w:spacing w:before="3"/>
        <w:ind w:left="805" w:hanging="347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Children should be supervised by an adult at all times.</w:t>
      </w:r>
    </w:p>
    <w:p w14:paraId="37795470" w14:textId="77777777" w:rsidR="00D327B1" w:rsidRPr="008D43E1" w:rsidRDefault="00ED0CAD">
      <w:pPr>
        <w:pStyle w:val="ListParagraph"/>
        <w:numPr>
          <w:ilvl w:val="0"/>
          <w:numId w:val="1"/>
        </w:numPr>
        <w:tabs>
          <w:tab w:val="left" w:pos="802"/>
        </w:tabs>
        <w:spacing w:before="7"/>
        <w:ind w:hanging="349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Dishwashing is prohibited at drinking faucets and comfort station facilities.</w:t>
      </w:r>
    </w:p>
    <w:p w14:paraId="44A916CB" w14:textId="77777777" w:rsidR="00D327B1" w:rsidRPr="008D43E1" w:rsidRDefault="00ED0CAD">
      <w:pPr>
        <w:pStyle w:val="ListParagraph"/>
        <w:numPr>
          <w:ilvl w:val="0"/>
          <w:numId w:val="1"/>
        </w:numPr>
        <w:tabs>
          <w:tab w:val="left" w:pos="801"/>
        </w:tabs>
        <w:spacing w:before="3"/>
        <w:ind w:left="800" w:hanging="348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Garbage and trash should be placed in bags and placed in dumpsters.</w:t>
      </w:r>
    </w:p>
    <w:p w14:paraId="25DC35E0" w14:textId="690477A5" w:rsidR="00D327B1" w:rsidRPr="008D43E1" w:rsidRDefault="00ED0CAD">
      <w:pPr>
        <w:pStyle w:val="ListParagraph"/>
        <w:numPr>
          <w:ilvl w:val="0"/>
          <w:numId w:val="1"/>
        </w:numPr>
        <w:tabs>
          <w:tab w:val="left" w:pos="800"/>
        </w:tabs>
        <w:spacing w:before="7" w:line="280" w:lineRule="exact"/>
        <w:ind w:left="799" w:hanging="351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 xml:space="preserve">Wildlife and plant </w:t>
      </w:r>
      <w:r w:rsidR="008D43E1">
        <w:rPr>
          <w:rFonts w:asciiTheme="minorHAnsi" w:hAnsiTheme="minorHAnsi" w:cs="Arial"/>
          <w:color w:val="000000" w:themeColor="text1"/>
          <w:w w:val="90"/>
          <w:sz w:val="23"/>
        </w:rPr>
        <w:t>l</w:t>
      </w: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 xml:space="preserve">ife on the premises are for you to </w:t>
      </w:r>
      <w:r w:rsidR="008D43E1" w:rsidRPr="008D43E1">
        <w:rPr>
          <w:rFonts w:asciiTheme="minorHAnsi" w:hAnsiTheme="minorHAnsi" w:cs="Arial"/>
          <w:color w:val="000000" w:themeColor="text1"/>
          <w:w w:val="90"/>
          <w:sz w:val="23"/>
        </w:rPr>
        <w:t>enjoy but</w:t>
      </w: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 xml:space="preserve"> should not be disturbed.</w:t>
      </w:r>
    </w:p>
    <w:p w14:paraId="0C0B9AD6" w14:textId="08D8114B" w:rsidR="00D327B1" w:rsidRPr="008D43E1" w:rsidRDefault="00ED0CAD">
      <w:pPr>
        <w:pStyle w:val="ListParagraph"/>
        <w:numPr>
          <w:ilvl w:val="0"/>
          <w:numId w:val="1"/>
        </w:numPr>
        <w:tabs>
          <w:tab w:val="left" w:pos="802"/>
        </w:tabs>
        <w:spacing w:before="1" w:line="237" w:lineRule="auto"/>
        <w:ind w:left="795" w:right="469" w:hanging="340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 xml:space="preserve">Motor vehicles should only be used when necessary. </w:t>
      </w:r>
      <w:r w:rsidR="008D43E1">
        <w:rPr>
          <w:rFonts w:asciiTheme="minorHAnsi" w:hAnsiTheme="minorHAnsi" w:cs="Arial"/>
          <w:color w:val="000000" w:themeColor="text1"/>
          <w:w w:val="90"/>
          <w:sz w:val="23"/>
        </w:rPr>
        <w:t>No driving on streets unless</w:t>
      </w: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 xml:space="preserve"> licensed driver, including motorcycles.</w:t>
      </w:r>
    </w:p>
    <w:p w14:paraId="343FA9A8" w14:textId="77777777" w:rsidR="00D327B1" w:rsidRPr="008D43E1" w:rsidRDefault="00ED0CAD">
      <w:pPr>
        <w:pStyle w:val="ListParagraph"/>
        <w:numPr>
          <w:ilvl w:val="0"/>
          <w:numId w:val="1"/>
        </w:numPr>
        <w:tabs>
          <w:tab w:val="left" w:pos="797"/>
        </w:tabs>
        <w:spacing w:before="13"/>
        <w:ind w:left="796" w:hanging="346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Do not place trash in fire rings.</w:t>
      </w:r>
    </w:p>
    <w:p w14:paraId="095C686D" w14:textId="44BB5F68" w:rsidR="00D327B1" w:rsidRPr="008D43E1" w:rsidRDefault="00ED0CAD">
      <w:pPr>
        <w:pStyle w:val="ListParagraph"/>
        <w:numPr>
          <w:ilvl w:val="0"/>
          <w:numId w:val="1"/>
        </w:numPr>
        <w:tabs>
          <w:tab w:val="left" w:pos="796"/>
        </w:tabs>
        <w:spacing w:before="3" w:line="247" w:lineRule="auto"/>
        <w:ind w:left="793" w:right="459" w:hanging="349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One camping unit and one vehicle are allowed per campsite, unless additional vehicles are registered with the campground host. Additional vehicles should leave the grounds prior to 10:00 p.m.</w:t>
      </w:r>
      <w:r w:rsidR="008D43E1">
        <w:rPr>
          <w:rFonts w:asciiTheme="minorHAnsi" w:hAnsiTheme="minorHAnsi" w:cs="Arial"/>
          <w:color w:val="000000" w:themeColor="text1"/>
          <w:w w:val="90"/>
          <w:sz w:val="23"/>
        </w:rPr>
        <w:t xml:space="preserve"> Visitor vehicles who stay overnight will be charged $2.00/day.</w:t>
      </w:r>
    </w:p>
    <w:p w14:paraId="391EE1A2" w14:textId="59259EEF" w:rsidR="00D327B1" w:rsidRPr="008D43E1" w:rsidRDefault="00ED0CAD">
      <w:pPr>
        <w:pStyle w:val="ListParagraph"/>
        <w:numPr>
          <w:ilvl w:val="0"/>
          <w:numId w:val="1"/>
        </w:numPr>
        <w:tabs>
          <w:tab w:val="left" w:pos="803"/>
        </w:tabs>
        <w:spacing w:line="268" w:lineRule="exact"/>
        <w:ind w:left="802" w:hanging="353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Additional camping units sharing the same site wi</w:t>
      </w:r>
      <w:r w:rsidR="008D43E1">
        <w:rPr>
          <w:rFonts w:asciiTheme="minorHAnsi" w:hAnsiTheme="minorHAnsi" w:cs="Arial"/>
          <w:color w:val="000000" w:themeColor="text1"/>
          <w:w w:val="90"/>
          <w:sz w:val="23"/>
        </w:rPr>
        <w:t>ll</w:t>
      </w: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 xml:space="preserve"> be charged the usual camping fee.</w:t>
      </w:r>
    </w:p>
    <w:p w14:paraId="70C2DAFE" w14:textId="77777777" w:rsidR="00D327B1" w:rsidRPr="008D43E1" w:rsidRDefault="00ED0CAD">
      <w:pPr>
        <w:pStyle w:val="ListParagraph"/>
        <w:numPr>
          <w:ilvl w:val="0"/>
          <w:numId w:val="1"/>
        </w:numPr>
        <w:tabs>
          <w:tab w:val="left" w:pos="792"/>
        </w:tabs>
        <w:spacing w:before="4" w:line="237" w:lineRule="auto"/>
        <w:ind w:left="793" w:right="379" w:hanging="344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No camping other than in designated sites unless arranged by the campground personnel or host.</w:t>
      </w:r>
    </w:p>
    <w:p w14:paraId="7E5825A0" w14:textId="2D6B2CA8" w:rsidR="00D327B1" w:rsidRPr="008D43E1" w:rsidRDefault="00ED0CAD">
      <w:pPr>
        <w:pStyle w:val="ListParagraph"/>
        <w:numPr>
          <w:ilvl w:val="0"/>
          <w:numId w:val="1"/>
        </w:numPr>
        <w:tabs>
          <w:tab w:val="left" w:pos="796"/>
        </w:tabs>
        <w:spacing w:before="4" w:line="242" w:lineRule="auto"/>
        <w:ind w:left="796" w:right="143" w:hanging="346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Quiet time is 10:</w:t>
      </w:r>
      <w:r w:rsidR="008D43E1">
        <w:rPr>
          <w:rFonts w:asciiTheme="minorHAnsi" w:hAnsiTheme="minorHAnsi" w:cs="Arial"/>
          <w:color w:val="000000" w:themeColor="text1"/>
          <w:w w:val="90"/>
          <w:sz w:val="23"/>
        </w:rPr>
        <w:t>00</w:t>
      </w: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 xml:space="preserve"> PM </w:t>
      </w:r>
      <w:r w:rsidR="008D43E1">
        <w:rPr>
          <w:rFonts w:asciiTheme="minorHAnsi" w:hAnsiTheme="minorHAnsi" w:cs="Arial"/>
          <w:color w:val="000000" w:themeColor="text1"/>
          <w:w w:val="90"/>
          <w:sz w:val="23"/>
        </w:rPr>
        <w:t>-</w:t>
      </w: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 xml:space="preserve"> 7:00 AM. Disruptive noise or behavior is prohibited. Violators will be asked to comply or </w:t>
      </w:r>
      <w:r w:rsidR="008D43E1">
        <w:rPr>
          <w:rFonts w:asciiTheme="minorHAnsi" w:hAnsiTheme="minorHAnsi" w:cs="Arial"/>
          <w:color w:val="000000" w:themeColor="text1"/>
          <w:w w:val="90"/>
          <w:sz w:val="23"/>
        </w:rPr>
        <w:t>le</w:t>
      </w: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ave the campground.</w:t>
      </w:r>
    </w:p>
    <w:p w14:paraId="16A865EF" w14:textId="07A28AAC" w:rsidR="00D327B1" w:rsidRPr="008D43E1" w:rsidRDefault="00ED0CAD">
      <w:pPr>
        <w:pStyle w:val="ListParagraph"/>
        <w:numPr>
          <w:ilvl w:val="0"/>
          <w:numId w:val="1"/>
        </w:numPr>
        <w:tabs>
          <w:tab w:val="left" w:pos="797"/>
        </w:tabs>
        <w:spacing w:before="11" w:line="237" w:lineRule="auto"/>
        <w:ind w:left="800" w:right="209" w:hanging="351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 xml:space="preserve">Health Department regulations require that all </w:t>
      </w:r>
      <w:r w:rsidR="008D43E1" w:rsidRPr="008D43E1">
        <w:rPr>
          <w:rFonts w:asciiTheme="minorHAnsi" w:hAnsiTheme="minorHAnsi" w:cs="Arial"/>
          <w:color w:val="000000" w:themeColor="text1"/>
          <w:w w:val="90"/>
          <w:sz w:val="23"/>
        </w:rPr>
        <w:t>wastewater</w:t>
      </w: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 xml:space="preserve"> be collected in suitable containers and disposed of at the dump stations.</w:t>
      </w:r>
    </w:p>
    <w:p w14:paraId="555B5093" w14:textId="77777777" w:rsidR="00D327B1" w:rsidRPr="008D43E1" w:rsidRDefault="00ED0CAD">
      <w:pPr>
        <w:pStyle w:val="ListParagraph"/>
        <w:numPr>
          <w:ilvl w:val="0"/>
          <w:numId w:val="1"/>
        </w:numPr>
        <w:tabs>
          <w:tab w:val="left" w:pos="805"/>
        </w:tabs>
        <w:spacing w:before="4"/>
        <w:ind w:left="804" w:hanging="355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Washing RV’s and Vehicles is prohibited.</w:t>
      </w:r>
    </w:p>
    <w:p w14:paraId="2B2EED92" w14:textId="77777777" w:rsidR="00D327B1" w:rsidRPr="008D43E1" w:rsidRDefault="00ED0CAD">
      <w:pPr>
        <w:pStyle w:val="ListParagraph"/>
        <w:numPr>
          <w:ilvl w:val="0"/>
          <w:numId w:val="1"/>
        </w:numPr>
        <w:tabs>
          <w:tab w:val="left" w:pos="801"/>
        </w:tabs>
        <w:spacing w:before="2"/>
        <w:ind w:left="800" w:hanging="351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One tarp is permitted over the camper or picnic table.</w:t>
      </w:r>
    </w:p>
    <w:p w14:paraId="425CCF88" w14:textId="77777777" w:rsidR="00D327B1" w:rsidRPr="008D43E1" w:rsidRDefault="00ED0CAD">
      <w:pPr>
        <w:pStyle w:val="ListParagraph"/>
        <w:numPr>
          <w:ilvl w:val="0"/>
          <w:numId w:val="1"/>
        </w:numPr>
        <w:tabs>
          <w:tab w:val="left" w:pos="803"/>
        </w:tabs>
        <w:spacing w:before="7"/>
        <w:ind w:left="802" w:hanging="348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All campsites must be neat. Boat trailers should be parted in designated parking zones.</w:t>
      </w:r>
    </w:p>
    <w:p w14:paraId="7D9277E8" w14:textId="53C57AC8" w:rsidR="00D327B1" w:rsidRPr="008D43E1" w:rsidRDefault="00ED0CAD">
      <w:pPr>
        <w:pStyle w:val="ListParagraph"/>
        <w:numPr>
          <w:ilvl w:val="0"/>
          <w:numId w:val="1"/>
        </w:numPr>
        <w:tabs>
          <w:tab w:val="left" w:pos="797"/>
        </w:tabs>
        <w:spacing w:before="3" w:line="279" w:lineRule="exact"/>
        <w:ind w:left="796" w:hanging="347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No Unauthorized Porches, Decks, or Steps.</w:t>
      </w:r>
      <w:r w:rsidR="008D43E1">
        <w:rPr>
          <w:rFonts w:asciiTheme="minorHAnsi" w:hAnsiTheme="minorHAnsi" w:cs="Arial"/>
          <w:color w:val="000000" w:themeColor="text1"/>
          <w:w w:val="90"/>
          <w:sz w:val="23"/>
        </w:rPr>
        <w:t xml:space="preserve"> </w:t>
      </w:r>
      <w:r w:rsidR="008D43E1">
        <w:rPr>
          <w:rFonts w:asciiTheme="minorHAnsi" w:hAnsiTheme="minorHAnsi" w:cs="Arial"/>
          <w:b/>
          <w:bCs/>
          <w:color w:val="000000" w:themeColor="text1"/>
          <w:w w:val="90"/>
          <w:sz w:val="23"/>
        </w:rPr>
        <w:t>Absolutely no carpet allowed on the shoreline.</w:t>
      </w:r>
    </w:p>
    <w:p w14:paraId="770F07DF" w14:textId="32AB3EF7" w:rsidR="00D327B1" w:rsidRPr="008D43E1" w:rsidRDefault="00ED0CAD">
      <w:pPr>
        <w:pStyle w:val="ListParagraph"/>
        <w:numPr>
          <w:ilvl w:val="0"/>
          <w:numId w:val="1"/>
        </w:numPr>
        <w:tabs>
          <w:tab w:val="left" w:pos="802"/>
        </w:tabs>
        <w:spacing w:line="242" w:lineRule="auto"/>
        <w:ind w:right="103" w:hanging="346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Upon ending your stay remove all personal property and properly dispose of all litter by placing in dumpsters near dump station.</w:t>
      </w:r>
      <w:r w:rsidR="000F69BA">
        <w:rPr>
          <w:rFonts w:asciiTheme="minorHAnsi" w:hAnsiTheme="minorHAnsi" w:cs="Arial"/>
          <w:color w:val="000000" w:themeColor="text1"/>
          <w:w w:val="90"/>
          <w:sz w:val="23"/>
        </w:rPr>
        <w:t xml:space="preserve"> </w:t>
      </w:r>
      <w:r w:rsidR="000F69BA" w:rsidRPr="000F69BA">
        <w:rPr>
          <w:rFonts w:asciiTheme="minorHAnsi" w:hAnsiTheme="minorHAnsi" w:cs="Arial"/>
          <w:b/>
          <w:bCs/>
          <w:color w:val="000000" w:themeColor="text1"/>
          <w:w w:val="90"/>
          <w:sz w:val="23"/>
        </w:rPr>
        <w:t>WE ARE NOT RESPONSIBLE FOR YOUR PERSONAL PROPERTY</w:t>
      </w:r>
      <w:r w:rsidR="000F69BA">
        <w:rPr>
          <w:rFonts w:asciiTheme="minorHAnsi" w:hAnsiTheme="minorHAnsi" w:cs="Arial"/>
          <w:color w:val="000000" w:themeColor="text1"/>
          <w:w w:val="90"/>
          <w:sz w:val="23"/>
        </w:rPr>
        <w:t>.</w:t>
      </w:r>
    </w:p>
    <w:p w14:paraId="16ADFB50" w14:textId="6D3ADF52" w:rsidR="00D327B1" w:rsidRPr="008D43E1" w:rsidRDefault="00ED0CAD">
      <w:pPr>
        <w:pStyle w:val="ListParagraph"/>
        <w:numPr>
          <w:ilvl w:val="0"/>
          <w:numId w:val="1"/>
        </w:numPr>
        <w:tabs>
          <w:tab w:val="left" w:pos="805"/>
        </w:tabs>
        <w:spacing w:before="4" w:line="232" w:lineRule="auto"/>
        <w:ind w:left="800" w:right="611" w:hanging="348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 xml:space="preserve">The Campground Host on duty is for the safety of you </w:t>
      </w:r>
      <w:r w:rsidR="008D43E1">
        <w:rPr>
          <w:rFonts w:asciiTheme="minorHAnsi" w:hAnsiTheme="minorHAnsi" w:cs="Arial"/>
          <w:color w:val="000000" w:themeColor="text1"/>
          <w:w w:val="90"/>
          <w:sz w:val="23"/>
        </w:rPr>
        <w:t>a</w:t>
      </w: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nd other campers on the grounds. Campers must respect, obey and comply with all requests made by the Host.</w:t>
      </w:r>
    </w:p>
    <w:p w14:paraId="2B8EE4EF" w14:textId="77777777" w:rsidR="00D327B1" w:rsidRPr="008D43E1" w:rsidRDefault="00ED0CAD">
      <w:pPr>
        <w:pStyle w:val="ListParagraph"/>
        <w:numPr>
          <w:ilvl w:val="0"/>
          <w:numId w:val="1"/>
        </w:numPr>
        <w:tabs>
          <w:tab w:val="left" w:pos="806"/>
        </w:tabs>
        <w:spacing w:before="15" w:line="280" w:lineRule="exact"/>
        <w:ind w:left="805" w:hanging="349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Clay County reserves the right to change or add any rule without notice.</w:t>
      </w:r>
    </w:p>
    <w:p w14:paraId="23F1797F" w14:textId="77777777" w:rsidR="00D327B1" w:rsidRPr="008D43E1" w:rsidRDefault="00ED0CAD">
      <w:pPr>
        <w:pStyle w:val="ListParagraph"/>
        <w:numPr>
          <w:ilvl w:val="0"/>
          <w:numId w:val="1"/>
        </w:numPr>
        <w:tabs>
          <w:tab w:val="left" w:pos="802"/>
        </w:tabs>
        <w:spacing w:line="280" w:lineRule="exact"/>
        <w:ind w:hanging="345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Reservations for 14-day camp sites can be made using Reserve America.</w:t>
      </w:r>
    </w:p>
    <w:p w14:paraId="01CEBA5B" w14:textId="466C9D54" w:rsidR="00D327B1" w:rsidRPr="008D43E1" w:rsidRDefault="00ED0CAD">
      <w:pPr>
        <w:pStyle w:val="ListParagraph"/>
        <w:numPr>
          <w:ilvl w:val="0"/>
          <w:numId w:val="1"/>
        </w:numPr>
        <w:tabs>
          <w:tab w:val="left" w:pos="807"/>
        </w:tabs>
        <w:spacing w:before="8" w:line="277" w:lineRule="exact"/>
        <w:ind w:left="806" w:hanging="350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 xml:space="preserve">Pavilions may be reserved </w:t>
      </w:r>
      <w:r w:rsidR="00256653">
        <w:rPr>
          <w:rFonts w:asciiTheme="minorHAnsi" w:hAnsiTheme="minorHAnsi" w:cs="Arial"/>
          <w:color w:val="000000" w:themeColor="text1"/>
          <w:w w:val="90"/>
          <w:sz w:val="23"/>
        </w:rPr>
        <w:t>by calling (828) 557-6788.</w:t>
      </w:r>
    </w:p>
    <w:p w14:paraId="72CFF7E4" w14:textId="77777777" w:rsidR="00D327B1" w:rsidRPr="008D43E1" w:rsidRDefault="00ED0CAD">
      <w:pPr>
        <w:pStyle w:val="ListParagraph"/>
        <w:numPr>
          <w:ilvl w:val="0"/>
          <w:numId w:val="1"/>
        </w:numPr>
        <w:tabs>
          <w:tab w:val="left" w:pos="808"/>
        </w:tabs>
        <w:spacing w:line="273" w:lineRule="exact"/>
        <w:ind w:left="807" w:hanging="351"/>
        <w:rPr>
          <w:rFonts w:asciiTheme="minorHAnsi" w:hAnsiTheme="minorHAnsi" w:cs="Arial"/>
          <w:color w:val="000000" w:themeColor="text1"/>
          <w:w w:val="90"/>
          <w:sz w:val="23"/>
        </w:rPr>
      </w:pPr>
      <w:r w:rsidRPr="008D43E1">
        <w:rPr>
          <w:rFonts w:asciiTheme="minorHAnsi" w:hAnsiTheme="minorHAnsi" w:cs="Arial"/>
          <w:color w:val="000000" w:themeColor="text1"/>
          <w:w w:val="90"/>
          <w:sz w:val="23"/>
        </w:rPr>
        <w:t>Any camper left over 14 days will be towed at camper’s expense.</w:t>
      </w:r>
    </w:p>
    <w:p w14:paraId="2F65E6EF" w14:textId="50E5F953" w:rsidR="00D327B1" w:rsidRDefault="00ED0CAD">
      <w:pPr>
        <w:pStyle w:val="BodyText"/>
        <w:spacing w:line="237" w:lineRule="auto"/>
        <w:ind w:left="805" w:hanging="344"/>
        <w:rPr>
          <w:rFonts w:asciiTheme="minorHAnsi" w:hAnsiTheme="minorHAnsi" w:cs="Arial"/>
          <w:color w:val="000000" w:themeColor="text1"/>
          <w:w w:val="90"/>
          <w:szCs w:val="22"/>
        </w:rPr>
      </w:pPr>
      <w:r w:rsidRPr="008D43E1">
        <w:rPr>
          <w:rFonts w:asciiTheme="minorHAnsi" w:hAnsiTheme="minorHAnsi" w:cs="Arial"/>
          <w:color w:val="000000" w:themeColor="text1"/>
          <w:w w:val="90"/>
          <w:szCs w:val="22"/>
        </w:rPr>
        <w:t>2</w:t>
      </w:r>
      <w:r w:rsidR="007277C0">
        <w:rPr>
          <w:rFonts w:asciiTheme="minorHAnsi" w:hAnsiTheme="minorHAnsi" w:cs="Arial"/>
          <w:color w:val="000000" w:themeColor="text1"/>
          <w:w w:val="90"/>
          <w:szCs w:val="22"/>
        </w:rPr>
        <w:t>5</w:t>
      </w:r>
      <w:r w:rsidRPr="008D43E1">
        <w:rPr>
          <w:rFonts w:asciiTheme="minorHAnsi" w:hAnsiTheme="minorHAnsi" w:cs="Arial"/>
          <w:color w:val="000000" w:themeColor="text1"/>
          <w:w w:val="90"/>
          <w:szCs w:val="22"/>
        </w:rPr>
        <w:t>. Boats or other property that is abandoned will be removed from the property and or towed at owner’s expense.</w:t>
      </w:r>
    </w:p>
    <w:p w14:paraId="66B8B5C5" w14:textId="58E54FEF" w:rsidR="007277C0" w:rsidRDefault="00256653" w:rsidP="007277C0">
      <w:pPr>
        <w:pStyle w:val="BodyText"/>
        <w:numPr>
          <w:ilvl w:val="0"/>
          <w:numId w:val="2"/>
        </w:numPr>
        <w:spacing w:line="237" w:lineRule="auto"/>
        <w:rPr>
          <w:rFonts w:asciiTheme="minorHAnsi" w:hAnsiTheme="minorHAnsi" w:cs="Arial"/>
          <w:color w:val="000000" w:themeColor="text1"/>
          <w:w w:val="90"/>
          <w:szCs w:val="22"/>
        </w:rPr>
      </w:pPr>
      <w:r>
        <w:rPr>
          <w:rFonts w:asciiTheme="minorHAnsi" w:hAnsiTheme="minorHAnsi" w:cs="Arial"/>
          <w:color w:val="000000" w:themeColor="text1"/>
          <w:w w:val="90"/>
          <w:szCs w:val="22"/>
        </w:rPr>
        <w:t>No lights are permitted on tarp or around camper</w:t>
      </w:r>
      <w:r w:rsidR="000F69BA">
        <w:rPr>
          <w:rFonts w:asciiTheme="minorHAnsi" w:hAnsiTheme="minorHAnsi" w:cs="Arial"/>
          <w:color w:val="000000" w:themeColor="text1"/>
          <w:w w:val="90"/>
          <w:szCs w:val="22"/>
        </w:rPr>
        <w:t>.</w:t>
      </w:r>
    </w:p>
    <w:p w14:paraId="57E64CB4" w14:textId="219ACF67" w:rsidR="00256653" w:rsidRDefault="000F69BA" w:rsidP="007277C0">
      <w:pPr>
        <w:pStyle w:val="BodyText"/>
        <w:numPr>
          <w:ilvl w:val="0"/>
          <w:numId w:val="2"/>
        </w:numPr>
        <w:spacing w:line="237" w:lineRule="auto"/>
        <w:rPr>
          <w:rFonts w:asciiTheme="minorHAnsi" w:hAnsiTheme="minorHAnsi" w:cs="Arial"/>
          <w:color w:val="000000" w:themeColor="text1"/>
          <w:w w:val="90"/>
          <w:szCs w:val="22"/>
        </w:rPr>
      </w:pPr>
      <w:r>
        <w:rPr>
          <w:rFonts w:asciiTheme="minorHAnsi" w:hAnsiTheme="minorHAnsi" w:cs="Arial"/>
          <w:color w:val="000000" w:themeColor="text1"/>
          <w:w w:val="90"/>
          <w:szCs w:val="22"/>
        </w:rPr>
        <w:t xml:space="preserve">No Signs or any lines should be connected to </w:t>
      </w:r>
      <w:r w:rsidR="007277C0">
        <w:rPr>
          <w:rFonts w:asciiTheme="minorHAnsi" w:hAnsiTheme="minorHAnsi" w:cs="Arial"/>
          <w:color w:val="000000" w:themeColor="text1"/>
          <w:w w:val="90"/>
          <w:szCs w:val="22"/>
        </w:rPr>
        <w:t>trees.</w:t>
      </w:r>
    </w:p>
    <w:p w14:paraId="4CBD3392" w14:textId="43149E5C" w:rsidR="00D327B1" w:rsidRDefault="00ED0CAD" w:rsidP="008D43E1">
      <w:pPr>
        <w:pStyle w:val="BodyText"/>
        <w:spacing w:before="1"/>
        <w:ind w:left="462"/>
        <w:rPr>
          <w:rFonts w:asciiTheme="minorHAnsi" w:hAnsiTheme="minorHAnsi" w:cs="Arial"/>
          <w:color w:val="000000" w:themeColor="text1"/>
          <w:w w:val="90"/>
          <w:szCs w:val="22"/>
        </w:rPr>
      </w:pPr>
      <w:r w:rsidRPr="008D43E1">
        <w:rPr>
          <w:rFonts w:asciiTheme="minorHAnsi" w:hAnsiTheme="minorHAnsi" w:cs="Arial"/>
          <w:color w:val="000000" w:themeColor="text1"/>
          <w:w w:val="90"/>
          <w:szCs w:val="22"/>
        </w:rPr>
        <w:t>2</w:t>
      </w:r>
      <w:r w:rsidR="007277C0">
        <w:rPr>
          <w:rFonts w:asciiTheme="minorHAnsi" w:hAnsiTheme="minorHAnsi" w:cs="Arial"/>
          <w:color w:val="000000" w:themeColor="text1"/>
          <w:w w:val="90"/>
          <w:szCs w:val="22"/>
        </w:rPr>
        <w:t>8</w:t>
      </w:r>
      <w:r w:rsidRPr="008D43E1">
        <w:rPr>
          <w:rFonts w:asciiTheme="minorHAnsi" w:hAnsiTheme="minorHAnsi" w:cs="Arial"/>
          <w:color w:val="000000" w:themeColor="text1"/>
          <w:w w:val="90"/>
          <w:szCs w:val="22"/>
        </w:rPr>
        <w:t>. Check-in time for 14-day campers is 3:</w:t>
      </w:r>
      <w:r w:rsidR="00256653">
        <w:rPr>
          <w:rFonts w:asciiTheme="minorHAnsi" w:hAnsiTheme="minorHAnsi" w:cs="Arial"/>
          <w:color w:val="000000" w:themeColor="text1"/>
          <w:w w:val="90"/>
          <w:szCs w:val="22"/>
        </w:rPr>
        <w:t>00 PM</w:t>
      </w:r>
      <w:r w:rsidRPr="008D43E1">
        <w:rPr>
          <w:rFonts w:asciiTheme="minorHAnsi" w:hAnsiTheme="minorHAnsi" w:cs="Arial"/>
          <w:color w:val="000000" w:themeColor="text1"/>
          <w:w w:val="90"/>
          <w:szCs w:val="22"/>
        </w:rPr>
        <w:t xml:space="preserve"> </w:t>
      </w:r>
      <w:r w:rsidR="00256653">
        <w:rPr>
          <w:rFonts w:asciiTheme="minorHAnsi" w:hAnsiTheme="minorHAnsi" w:cs="Arial"/>
          <w:color w:val="000000" w:themeColor="text1"/>
          <w:w w:val="90"/>
          <w:szCs w:val="22"/>
        </w:rPr>
        <w:t>– 10:00</w:t>
      </w:r>
      <w:r w:rsidRPr="008D43E1">
        <w:rPr>
          <w:rFonts w:asciiTheme="minorHAnsi" w:hAnsiTheme="minorHAnsi" w:cs="Arial"/>
          <w:color w:val="000000" w:themeColor="text1"/>
          <w:w w:val="90"/>
          <w:szCs w:val="22"/>
        </w:rPr>
        <w:t xml:space="preserve"> PM., and check out time is 1:00</w:t>
      </w:r>
      <w:r w:rsidR="00256653">
        <w:rPr>
          <w:rFonts w:asciiTheme="minorHAnsi" w:hAnsiTheme="minorHAnsi" w:cs="Arial"/>
          <w:color w:val="000000" w:themeColor="text1"/>
          <w:w w:val="90"/>
          <w:szCs w:val="22"/>
        </w:rPr>
        <w:t xml:space="preserve"> PM</w:t>
      </w:r>
    </w:p>
    <w:p w14:paraId="3E682667" w14:textId="2CDAABE0" w:rsidR="000F69BA" w:rsidRDefault="000F69BA" w:rsidP="008D43E1">
      <w:pPr>
        <w:pStyle w:val="BodyText"/>
        <w:spacing w:before="1"/>
        <w:ind w:left="462"/>
        <w:rPr>
          <w:rFonts w:asciiTheme="minorHAnsi" w:hAnsiTheme="minorHAnsi" w:cs="Arial"/>
          <w:color w:val="000000" w:themeColor="text1"/>
          <w:w w:val="90"/>
          <w:szCs w:val="22"/>
        </w:rPr>
      </w:pPr>
      <w:r>
        <w:rPr>
          <w:rFonts w:asciiTheme="minorHAnsi" w:hAnsiTheme="minorHAnsi" w:cs="Arial"/>
          <w:color w:val="000000" w:themeColor="text1"/>
          <w:w w:val="90"/>
          <w:szCs w:val="22"/>
        </w:rPr>
        <w:t>2</w:t>
      </w:r>
      <w:r w:rsidR="007277C0">
        <w:rPr>
          <w:rFonts w:asciiTheme="minorHAnsi" w:hAnsiTheme="minorHAnsi" w:cs="Arial"/>
          <w:color w:val="000000" w:themeColor="text1"/>
          <w:w w:val="90"/>
          <w:szCs w:val="22"/>
        </w:rPr>
        <w:t>9</w:t>
      </w:r>
      <w:r>
        <w:rPr>
          <w:rFonts w:asciiTheme="minorHAnsi" w:hAnsiTheme="minorHAnsi" w:cs="Arial"/>
          <w:color w:val="000000" w:themeColor="text1"/>
          <w:w w:val="90"/>
          <w:szCs w:val="22"/>
        </w:rPr>
        <w:t>.  The front gate located at 47 Rec Park Dr. is there for the protection of the campers. The gate will</w:t>
      </w:r>
    </w:p>
    <w:p w14:paraId="05A120E0" w14:textId="1C364463" w:rsidR="000F69BA" w:rsidRPr="008D43E1" w:rsidRDefault="000F69BA" w:rsidP="008D43E1">
      <w:pPr>
        <w:pStyle w:val="BodyText"/>
        <w:spacing w:before="1"/>
        <w:ind w:left="462"/>
        <w:rPr>
          <w:rFonts w:asciiTheme="minorHAnsi" w:hAnsiTheme="minorHAnsi" w:cs="Arial"/>
          <w:color w:val="000000" w:themeColor="text1"/>
          <w:w w:val="90"/>
          <w:szCs w:val="22"/>
        </w:rPr>
      </w:pPr>
      <w:r>
        <w:rPr>
          <w:rFonts w:asciiTheme="minorHAnsi" w:hAnsiTheme="minorHAnsi" w:cs="Arial"/>
          <w:color w:val="000000" w:themeColor="text1"/>
          <w:w w:val="90"/>
          <w:szCs w:val="22"/>
        </w:rPr>
        <w:tab/>
        <w:t xml:space="preserve">   Open at 7:</w:t>
      </w:r>
      <w:r w:rsidR="007277C0">
        <w:rPr>
          <w:rFonts w:asciiTheme="minorHAnsi" w:hAnsiTheme="minorHAnsi" w:cs="Arial"/>
          <w:color w:val="000000" w:themeColor="text1"/>
          <w:w w:val="90"/>
          <w:szCs w:val="22"/>
        </w:rPr>
        <w:t>00</w:t>
      </w:r>
      <w:r>
        <w:rPr>
          <w:rFonts w:asciiTheme="minorHAnsi" w:hAnsiTheme="minorHAnsi" w:cs="Arial"/>
          <w:color w:val="000000" w:themeColor="text1"/>
          <w:w w:val="90"/>
          <w:szCs w:val="22"/>
        </w:rPr>
        <w:t xml:space="preserve"> am and close at </w:t>
      </w:r>
      <w:r w:rsidR="007277C0">
        <w:rPr>
          <w:rFonts w:asciiTheme="minorHAnsi" w:hAnsiTheme="minorHAnsi" w:cs="Arial"/>
          <w:color w:val="000000" w:themeColor="text1"/>
          <w:w w:val="90"/>
          <w:szCs w:val="22"/>
        </w:rPr>
        <w:t>11:30</w:t>
      </w:r>
      <w:r>
        <w:rPr>
          <w:rFonts w:asciiTheme="minorHAnsi" w:hAnsiTheme="minorHAnsi" w:cs="Arial"/>
          <w:color w:val="000000" w:themeColor="text1"/>
          <w:w w:val="90"/>
          <w:szCs w:val="22"/>
        </w:rPr>
        <w:t xml:space="preserve"> pm</w:t>
      </w:r>
    </w:p>
    <w:sectPr w:rsidR="000F69BA" w:rsidRPr="008D43E1">
      <w:type w:val="continuous"/>
      <w:pgSz w:w="12100" w:h="15680"/>
      <w:pgMar w:top="780" w:right="1560" w:bottom="280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5019A2"/>
    <w:multiLevelType w:val="hybridMultilevel"/>
    <w:tmpl w:val="11EAB46A"/>
    <w:lvl w:ilvl="0" w:tplc="E96EB05A">
      <w:start w:val="26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" w15:restartNumberingAfterBreak="0">
    <w:nsid w:val="630D3218"/>
    <w:multiLevelType w:val="hybridMultilevel"/>
    <w:tmpl w:val="1CEAC3A0"/>
    <w:lvl w:ilvl="0" w:tplc="8D2AFCE0">
      <w:start w:val="1"/>
      <w:numFmt w:val="decimal"/>
      <w:lvlText w:val="%1."/>
      <w:lvlJc w:val="left"/>
      <w:pPr>
        <w:ind w:left="801" w:hanging="342"/>
      </w:pPr>
      <w:rPr>
        <w:rFonts w:hint="default"/>
        <w:spacing w:val="-1"/>
        <w:w w:val="95"/>
        <w:lang w:val="en-US" w:eastAsia="en-US" w:bidi="ar-SA"/>
      </w:rPr>
    </w:lvl>
    <w:lvl w:ilvl="1" w:tplc="ABE895FE">
      <w:numFmt w:val="bullet"/>
      <w:lvlText w:val="•"/>
      <w:lvlJc w:val="left"/>
      <w:pPr>
        <w:ind w:left="1638" w:hanging="342"/>
      </w:pPr>
      <w:rPr>
        <w:rFonts w:hint="default"/>
        <w:lang w:val="en-US" w:eastAsia="en-US" w:bidi="ar-SA"/>
      </w:rPr>
    </w:lvl>
    <w:lvl w:ilvl="2" w:tplc="DBE6924A">
      <w:numFmt w:val="bullet"/>
      <w:lvlText w:val="•"/>
      <w:lvlJc w:val="left"/>
      <w:pPr>
        <w:ind w:left="2476" w:hanging="342"/>
      </w:pPr>
      <w:rPr>
        <w:rFonts w:hint="default"/>
        <w:lang w:val="en-US" w:eastAsia="en-US" w:bidi="ar-SA"/>
      </w:rPr>
    </w:lvl>
    <w:lvl w:ilvl="3" w:tplc="97867488">
      <w:numFmt w:val="bullet"/>
      <w:lvlText w:val="•"/>
      <w:lvlJc w:val="left"/>
      <w:pPr>
        <w:ind w:left="3314" w:hanging="342"/>
      </w:pPr>
      <w:rPr>
        <w:rFonts w:hint="default"/>
        <w:lang w:val="en-US" w:eastAsia="en-US" w:bidi="ar-SA"/>
      </w:rPr>
    </w:lvl>
    <w:lvl w:ilvl="4" w:tplc="267256D8">
      <w:numFmt w:val="bullet"/>
      <w:lvlText w:val="•"/>
      <w:lvlJc w:val="left"/>
      <w:pPr>
        <w:ind w:left="4152" w:hanging="342"/>
      </w:pPr>
      <w:rPr>
        <w:rFonts w:hint="default"/>
        <w:lang w:val="en-US" w:eastAsia="en-US" w:bidi="ar-SA"/>
      </w:rPr>
    </w:lvl>
    <w:lvl w:ilvl="5" w:tplc="FD78B104">
      <w:numFmt w:val="bullet"/>
      <w:lvlText w:val="•"/>
      <w:lvlJc w:val="left"/>
      <w:pPr>
        <w:ind w:left="4990" w:hanging="342"/>
      </w:pPr>
      <w:rPr>
        <w:rFonts w:hint="default"/>
        <w:lang w:val="en-US" w:eastAsia="en-US" w:bidi="ar-SA"/>
      </w:rPr>
    </w:lvl>
    <w:lvl w:ilvl="6" w:tplc="7F985100">
      <w:numFmt w:val="bullet"/>
      <w:lvlText w:val="•"/>
      <w:lvlJc w:val="left"/>
      <w:pPr>
        <w:ind w:left="5828" w:hanging="342"/>
      </w:pPr>
      <w:rPr>
        <w:rFonts w:hint="default"/>
        <w:lang w:val="en-US" w:eastAsia="en-US" w:bidi="ar-SA"/>
      </w:rPr>
    </w:lvl>
    <w:lvl w:ilvl="7" w:tplc="F5929B00">
      <w:numFmt w:val="bullet"/>
      <w:lvlText w:val="•"/>
      <w:lvlJc w:val="left"/>
      <w:pPr>
        <w:ind w:left="6666" w:hanging="342"/>
      </w:pPr>
      <w:rPr>
        <w:rFonts w:hint="default"/>
        <w:lang w:val="en-US" w:eastAsia="en-US" w:bidi="ar-SA"/>
      </w:rPr>
    </w:lvl>
    <w:lvl w:ilvl="8" w:tplc="C36EE25E">
      <w:numFmt w:val="bullet"/>
      <w:lvlText w:val="•"/>
      <w:lvlJc w:val="left"/>
      <w:pPr>
        <w:ind w:left="7504" w:hanging="342"/>
      </w:pPr>
      <w:rPr>
        <w:rFonts w:hint="default"/>
        <w:lang w:val="en-US" w:eastAsia="en-US" w:bidi="ar-SA"/>
      </w:rPr>
    </w:lvl>
  </w:abstractNum>
  <w:num w:numId="1" w16cid:durableId="1907496989">
    <w:abstractNumId w:val="1"/>
  </w:num>
  <w:num w:numId="2" w16cid:durableId="299577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7B1"/>
    <w:rsid w:val="000F69BA"/>
    <w:rsid w:val="00256653"/>
    <w:rsid w:val="003446A8"/>
    <w:rsid w:val="006B74CD"/>
    <w:rsid w:val="007277C0"/>
    <w:rsid w:val="008D43E1"/>
    <w:rsid w:val="0095286D"/>
    <w:rsid w:val="00A53970"/>
    <w:rsid w:val="00C27B13"/>
    <w:rsid w:val="00D25FCB"/>
    <w:rsid w:val="00D327B1"/>
    <w:rsid w:val="00DF270A"/>
    <w:rsid w:val="00EA7281"/>
    <w:rsid w:val="00ED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70E8F"/>
  <w15:docId w15:val="{4EB57840-8D4E-D642-8F1B-E0FDD0F81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397" w:lineRule="exact"/>
      <w:ind w:left="985" w:right="885"/>
      <w:jc w:val="center"/>
      <w:outlineLvl w:val="0"/>
    </w:pPr>
    <w:rPr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01"/>
    </w:pPr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line="393" w:lineRule="exact"/>
      <w:ind w:left="1006" w:right="885"/>
      <w:jc w:val="center"/>
    </w:pPr>
    <w:rPr>
      <w:sz w:val="35"/>
      <w:szCs w:val="35"/>
    </w:rPr>
  </w:style>
  <w:style w:type="paragraph" w:styleId="ListParagraph">
    <w:name w:val="List Paragraph"/>
    <w:basedOn w:val="Normal"/>
    <w:uiPriority w:val="1"/>
    <w:qFormat/>
    <w:pPr>
      <w:ind w:left="801" w:hanging="35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Jerry Payne</cp:lastModifiedBy>
  <cp:revision>4</cp:revision>
  <dcterms:created xsi:type="dcterms:W3CDTF">2026-09-01T10:50:00Z</dcterms:created>
  <dcterms:modified xsi:type="dcterms:W3CDTF">2026-09-09T12:51:00Z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2019-09-25T00:00:00Z</vt:filetime>
  </property>
  <property fmtid="{D5CDD505-2E9C-101B-9397-08002B2CF9AE}" pid="3" name="Creator">
    <vt:lpwstr>Brother Scanner System : ADS-2200</vt:lpwstr>
  </property>
  <property fmtid="{D5CDD505-2E9C-101B-9397-08002B2CF9AE}" pid="4" name="LastSaved">
    <vt:filetime>2021-02-11T00:00:00Z</vt:filetime>
  </property>
</Properties>
</file>